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AA" w:rsidRPr="002110AA" w:rsidRDefault="002110AA" w:rsidP="002110AA">
      <w:pPr>
        <w:pStyle w:val="NormalWeb"/>
        <w:rPr>
          <w:rFonts w:asciiTheme="minorHAnsi" w:hAnsiTheme="minorHAnsi" w:cstheme="minorHAnsi"/>
        </w:rPr>
      </w:pPr>
      <w:r w:rsidRPr="002110AA">
        <w:rPr>
          <w:rStyle w:val="Sterk"/>
          <w:rFonts w:asciiTheme="minorHAnsi" w:hAnsiTheme="minorHAnsi" w:cstheme="minorHAnsi"/>
        </w:rPr>
        <w:t>Hva gjør jeg hvis strømmen går?</w:t>
      </w:r>
      <w:r w:rsidRPr="002110AA">
        <w:rPr>
          <w:rFonts w:asciiTheme="minorHAnsi" w:hAnsiTheme="minorHAnsi" w:cstheme="minorHAnsi"/>
        </w:rPr>
        <w:br/>
        <w:t>Du kan enkelt kontrollere om årsaken til strømbruddet er inne i huset eller om det er i strømnettet til Barents Nett AS.</w:t>
      </w:r>
    </w:p>
    <w:p w:rsidR="002110AA" w:rsidRDefault="002110AA" w:rsidP="002110AA">
      <w:pPr>
        <w:pStyle w:val="NormalWeb"/>
        <w:rPr>
          <w:rFonts w:asciiTheme="minorHAnsi" w:hAnsiTheme="minorHAnsi" w:cstheme="minorHAnsi"/>
        </w:rPr>
      </w:pPr>
      <w:r w:rsidRPr="002110AA">
        <w:rPr>
          <w:rStyle w:val="Sterk"/>
          <w:rFonts w:asciiTheme="minorHAnsi" w:hAnsiTheme="minorHAnsi" w:cstheme="minorHAnsi"/>
        </w:rPr>
        <w:t>Helt strømløs</w:t>
      </w:r>
      <w:r w:rsidRPr="002110AA">
        <w:rPr>
          <w:rFonts w:asciiTheme="minorHAnsi" w:hAnsiTheme="minorHAnsi" w:cstheme="minorHAnsi"/>
        </w:rPr>
        <w:br/>
        <w:t>Hvis naboer også mangler strøm, er det en feil på nettet. Ring oss på tlf.</w:t>
      </w:r>
      <w:r>
        <w:rPr>
          <w:rFonts w:asciiTheme="minorHAnsi" w:hAnsiTheme="minorHAnsi" w:cstheme="minorHAnsi"/>
        </w:rPr>
        <w:t>:</w:t>
      </w:r>
      <w:r w:rsidRPr="002110AA">
        <w:rPr>
          <w:rFonts w:asciiTheme="minorHAnsi" w:hAnsiTheme="minorHAnsi" w:cstheme="minorHAnsi"/>
        </w:rPr>
        <w:t xml:space="preserve"> 78 96 26 99.</w:t>
      </w:r>
      <w:r>
        <w:rPr>
          <w:rFonts w:asciiTheme="minorHAnsi" w:hAnsiTheme="minorHAnsi" w:cstheme="minorHAnsi"/>
        </w:rPr>
        <w:t xml:space="preserve"> </w:t>
      </w:r>
    </w:p>
    <w:p w:rsidR="002110AA" w:rsidRDefault="002110AA" w:rsidP="002110AA">
      <w:pPr>
        <w:pStyle w:val="NormalWeb"/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Om strømmen går bare hos deg:</w:t>
      </w:r>
    </w:p>
    <w:p w:rsidR="002110AA" w:rsidRDefault="002110AA" w:rsidP="002110A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Kontroller at hovedsikringer eller jordfeilbryter er intakte. Har du automatsikringer skal bryteren vende opp eller proppen være trykket inn. Har du skrusikringer/patronsikringer, så skift disse. Det er ofte vanskelig å se om det er brudd i disse.</w:t>
      </w:r>
    </w:p>
    <w:p w:rsidR="002110AA" w:rsidRDefault="002110AA" w:rsidP="002110A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Kontroller at inntakssikringer er intakte. Inntakssikringer er vanligvis plassert der kabel eller luftledning kommer inn i huset.</w:t>
      </w:r>
    </w:p>
    <w:p w:rsidR="002110AA" w:rsidRPr="002110AA" w:rsidRDefault="002110AA" w:rsidP="002110A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Hvis noe av dette har slått ut, er det en intern feil i din installasjon, og du må kontakte installatør.</w:t>
      </w:r>
    </w:p>
    <w:p w:rsidR="002110AA" w:rsidRPr="002110AA" w:rsidRDefault="002110AA" w:rsidP="002110AA">
      <w:pPr>
        <w:pStyle w:val="NormalWeb"/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Hvis eget anlegg er i orden er det mye som tyder på at feilen er i strømnettet. Kontakt feilmeldingen på 78 96 26 99 og montør blir sendt ut for å sjekke feil/utbedre feilen</w:t>
      </w:r>
      <w:r>
        <w:rPr>
          <w:rFonts w:asciiTheme="minorHAnsi" w:hAnsiTheme="minorHAnsi" w:cstheme="minorHAnsi"/>
        </w:rPr>
        <w:t>.</w:t>
      </w:r>
    </w:p>
    <w:p w:rsidR="002110AA" w:rsidRDefault="002110AA" w:rsidP="002110AA">
      <w:pPr>
        <w:pStyle w:val="NormalWeb"/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  <w:b/>
        </w:rPr>
        <w:t>Redusert spenning/dimmet belysning</w:t>
      </w:r>
      <w:r w:rsidRPr="002110AA">
        <w:rPr>
          <w:rFonts w:asciiTheme="minorHAnsi" w:hAnsiTheme="minorHAnsi" w:cstheme="minorHAnsi"/>
        </w:rPr>
        <w:br/>
        <w:t>Hvis du opplever at du har ”halv spenning”, det vil si at det så vidt gløder noen steder og at deler av huset ikke har strøm:</w:t>
      </w:r>
    </w:p>
    <w:p w:rsidR="002110AA" w:rsidRDefault="002110AA" w:rsidP="002110A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Kontroller inntakssikringer og hovedsikringer hvis du har et trefaseanlegg (3 hovedsikringer)</w:t>
      </w:r>
      <w:r>
        <w:rPr>
          <w:rFonts w:asciiTheme="minorHAnsi" w:hAnsiTheme="minorHAnsi" w:cstheme="minorHAnsi"/>
        </w:rPr>
        <w:t>.</w:t>
      </w:r>
    </w:p>
    <w:p w:rsidR="002110AA" w:rsidRPr="002110AA" w:rsidRDefault="002110AA" w:rsidP="002110AA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2110AA">
        <w:rPr>
          <w:rFonts w:asciiTheme="minorHAnsi" w:hAnsiTheme="minorHAnsi" w:cstheme="minorHAnsi"/>
        </w:rPr>
        <w:t>Har du standard anlegg (to hovedsikringer) er feilen ute i nettet. Kontakt oss på telefon 78 96 26 99.</w:t>
      </w:r>
      <w:r>
        <w:rPr>
          <w:rFonts w:asciiTheme="minorHAnsi" w:hAnsiTheme="minorHAnsi" w:cstheme="minorHAnsi"/>
        </w:rPr>
        <w:t>.</w:t>
      </w:r>
    </w:p>
    <w:p w:rsidR="00526D06" w:rsidRDefault="00526D06">
      <w:bookmarkStart w:id="0" w:name="_GoBack"/>
      <w:bookmarkEnd w:id="0"/>
    </w:p>
    <w:sectPr w:rsidR="0052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AA" w:rsidRDefault="002110AA" w:rsidP="002110AA">
      <w:pPr>
        <w:spacing w:after="0" w:line="240" w:lineRule="auto"/>
      </w:pPr>
      <w:r>
        <w:separator/>
      </w:r>
    </w:p>
  </w:endnote>
  <w:endnote w:type="continuationSeparator" w:id="0">
    <w:p w:rsidR="002110AA" w:rsidRDefault="002110AA" w:rsidP="002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AA" w:rsidRDefault="002110AA" w:rsidP="002110AA">
      <w:pPr>
        <w:spacing w:after="0" w:line="240" w:lineRule="auto"/>
      </w:pPr>
      <w:r>
        <w:separator/>
      </w:r>
    </w:p>
  </w:footnote>
  <w:footnote w:type="continuationSeparator" w:id="0">
    <w:p w:rsidR="002110AA" w:rsidRDefault="002110AA" w:rsidP="0021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334"/>
    <w:multiLevelType w:val="hybridMultilevel"/>
    <w:tmpl w:val="3D1CC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2793"/>
    <w:multiLevelType w:val="hybridMultilevel"/>
    <w:tmpl w:val="FCF03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AA"/>
    <w:rsid w:val="002110AA"/>
    <w:rsid w:val="005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CF24C"/>
  <w15:chartTrackingRefBased/>
  <w15:docId w15:val="{19FFC953-9813-4C55-81DB-47561CE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11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1099</Characters>
  <Application>Microsoft Office Word</Application>
  <DocSecurity>0</DocSecurity>
  <Lines>9</Lines>
  <Paragraphs>2</Paragraphs>
  <ScaleCrop>false</ScaleCrop>
  <Company>Varanger Kraft AS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Laxaa</dc:creator>
  <cp:keywords/>
  <dc:description/>
  <cp:lastModifiedBy>Sondre Laxaa</cp:lastModifiedBy>
  <cp:revision>1</cp:revision>
  <dcterms:created xsi:type="dcterms:W3CDTF">2022-10-10T10:51:00Z</dcterms:created>
  <dcterms:modified xsi:type="dcterms:W3CDTF">2022-10-10T10:55:00Z</dcterms:modified>
</cp:coreProperties>
</file>